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2069" w14:textId="4BA46A76" w:rsidR="00583ED7" w:rsidRPr="00583ED7" w:rsidRDefault="00583ED7" w:rsidP="00583ED7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83ED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2023 Logo Design</w:t>
      </w:r>
      <w:r w:rsidRPr="00583ED7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  <w:t>Procedures &amp; Expectations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</w:p>
    <w:p w14:paraId="6D249B6D" w14:textId="0677EC14" w:rsidR="00EB2950" w:rsidRPr="00583ED7" w:rsidRDefault="00EB2950" w:rsidP="00583ED7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583ED7">
        <w:rPr>
          <w:rFonts w:asciiTheme="minorHAnsi" w:hAnsiTheme="minorHAnsi" w:cstheme="minorHAnsi"/>
          <w:b/>
          <w:color w:val="000000" w:themeColor="text1"/>
          <w:sz w:val="22"/>
        </w:rPr>
        <w:t>Price</w:t>
      </w:r>
      <w:r w:rsidRPr="00583ED7">
        <w:rPr>
          <w:rFonts w:asciiTheme="minorHAnsi" w:hAnsiTheme="minorHAnsi" w:cstheme="minorHAnsi"/>
          <w:color w:val="000000" w:themeColor="text1"/>
          <w:sz w:val="22"/>
        </w:rPr>
        <w:t xml:space="preserve">: </w:t>
      </w:r>
      <w:r w:rsidR="00254189" w:rsidRPr="00583ED7">
        <w:rPr>
          <w:rFonts w:asciiTheme="minorHAnsi" w:hAnsiTheme="minorHAnsi" w:cstheme="minorHAnsi"/>
          <w:b/>
          <w:color w:val="000000" w:themeColor="text1"/>
          <w:sz w:val="22"/>
        </w:rPr>
        <w:t>$</w:t>
      </w:r>
      <w:r w:rsidR="00861C6E" w:rsidRPr="00583ED7">
        <w:rPr>
          <w:rFonts w:asciiTheme="minorHAnsi" w:hAnsiTheme="minorHAnsi" w:cstheme="minorHAnsi"/>
          <w:b/>
          <w:color w:val="000000" w:themeColor="text1"/>
          <w:sz w:val="22"/>
        </w:rPr>
        <w:t>499</w:t>
      </w:r>
      <w:r w:rsidR="0015786B" w:rsidRPr="00583ED7">
        <w:rPr>
          <w:rFonts w:asciiTheme="minorHAnsi" w:hAnsiTheme="minorHAnsi" w:cstheme="minorHAnsi"/>
          <w:b/>
          <w:color w:val="000000" w:themeColor="text1"/>
          <w:sz w:val="22"/>
        </w:rPr>
        <w:t>/logo</w:t>
      </w:r>
      <w:r w:rsidR="00861C6E" w:rsidRPr="00583ED7">
        <w:rPr>
          <w:rFonts w:asciiTheme="minorHAnsi" w:hAnsiTheme="minorHAnsi" w:cstheme="minorHAnsi"/>
          <w:color w:val="000000" w:themeColor="text1"/>
          <w:sz w:val="22"/>
        </w:rPr>
        <w:t>,</w:t>
      </w:r>
      <w:r w:rsidR="00583ED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583ED7">
        <w:rPr>
          <w:rFonts w:asciiTheme="minorHAnsi" w:hAnsiTheme="minorHAnsi" w:cstheme="minorHAnsi"/>
          <w:color w:val="000000" w:themeColor="text1"/>
          <w:sz w:val="22"/>
        </w:rPr>
        <w:t>one-time</w:t>
      </w:r>
      <w:r w:rsidR="004041F9" w:rsidRPr="00583ED7">
        <w:rPr>
          <w:rFonts w:asciiTheme="minorHAnsi" w:hAnsiTheme="minorHAnsi" w:cstheme="minorHAnsi"/>
          <w:color w:val="000000" w:themeColor="text1"/>
          <w:sz w:val="22"/>
        </w:rPr>
        <w:t xml:space="preserve"> charge</w:t>
      </w:r>
      <w:r w:rsidR="00254189" w:rsidRPr="00583ED7">
        <w:rPr>
          <w:rFonts w:asciiTheme="minorHAnsi" w:hAnsiTheme="minorHAnsi" w:cstheme="minorHAnsi"/>
          <w:color w:val="000000" w:themeColor="text1"/>
          <w:sz w:val="22"/>
        </w:rPr>
        <w:t>.</w:t>
      </w:r>
      <w:r w:rsidR="00861C6E" w:rsidRPr="00583ED7">
        <w:rPr>
          <w:rFonts w:asciiTheme="minorHAnsi" w:hAnsiTheme="minorHAnsi" w:cstheme="minorHAnsi"/>
          <w:color w:val="000000" w:themeColor="text1"/>
          <w:sz w:val="22"/>
        </w:rPr>
        <w:t xml:space="preserve"> Includes 2 versions to pick from and 2 revisions prior to final approval. Additional changes </w:t>
      </w:r>
      <w:r w:rsidR="00583ED7">
        <w:rPr>
          <w:rFonts w:asciiTheme="minorHAnsi" w:hAnsiTheme="minorHAnsi" w:cstheme="minorHAnsi"/>
          <w:color w:val="000000" w:themeColor="text1"/>
          <w:sz w:val="22"/>
        </w:rPr>
        <w:t>will</w:t>
      </w:r>
      <w:r w:rsidR="00861C6E" w:rsidRPr="00583ED7">
        <w:rPr>
          <w:rFonts w:asciiTheme="minorHAnsi" w:hAnsiTheme="minorHAnsi" w:cstheme="minorHAnsi"/>
          <w:color w:val="000000" w:themeColor="text1"/>
          <w:sz w:val="22"/>
        </w:rPr>
        <w:t xml:space="preserve"> result in an increased charge at $1</w:t>
      </w:r>
      <w:r w:rsidR="00583ED7">
        <w:rPr>
          <w:rFonts w:asciiTheme="minorHAnsi" w:hAnsiTheme="minorHAnsi" w:cstheme="minorHAnsi"/>
          <w:color w:val="000000" w:themeColor="text1"/>
          <w:sz w:val="22"/>
        </w:rPr>
        <w:t>0</w:t>
      </w:r>
      <w:r w:rsidR="00861C6E" w:rsidRPr="00583ED7">
        <w:rPr>
          <w:rFonts w:asciiTheme="minorHAnsi" w:hAnsiTheme="minorHAnsi" w:cstheme="minorHAnsi"/>
          <w:color w:val="000000" w:themeColor="text1"/>
          <w:sz w:val="22"/>
        </w:rPr>
        <w:t>0/hr</w:t>
      </w:r>
      <w:r w:rsidR="00583ED7">
        <w:rPr>
          <w:rFonts w:asciiTheme="minorHAnsi" w:hAnsiTheme="minorHAnsi" w:cstheme="minorHAnsi"/>
          <w:color w:val="000000" w:themeColor="text1"/>
          <w:sz w:val="22"/>
        </w:rPr>
        <w:t>.</w:t>
      </w:r>
      <w:r w:rsidR="00861C6E" w:rsidRPr="00583ED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63AC8BAF" w14:textId="73A2183B" w:rsidR="006A1563" w:rsidRPr="00583ED7" w:rsidRDefault="00EB2950" w:rsidP="00583ED7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583ED7">
        <w:rPr>
          <w:rFonts w:asciiTheme="minorHAnsi" w:hAnsiTheme="minorHAnsi" w:cstheme="minorHAnsi"/>
          <w:b/>
          <w:color w:val="000000" w:themeColor="text1"/>
          <w:sz w:val="22"/>
        </w:rPr>
        <w:t>Turnaround time</w:t>
      </w:r>
      <w:r w:rsidRPr="00583ED7">
        <w:rPr>
          <w:rFonts w:asciiTheme="minorHAnsi" w:hAnsiTheme="minorHAnsi" w:cstheme="minorHAnsi"/>
          <w:color w:val="000000" w:themeColor="text1"/>
          <w:sz w:val="22"/>
        </w:rPr>
        <w:t xml:space="preserve">: </w:t>
      </w:r>
      <w:r w:rsidR="00A8444E" w:rsidRPr="00583ED7">
        <w:rPr>
          <w:rFonts w:asciiTheme="minorHAnsi" w:hAnsiTheme="minorHAnsi" w:cstheme="minorHAnsi"/>
          <w:color w:val="000000" w:themeColor="text1"/>
          <w:sz w:val="22"/>
        </w:rPr>
        <w:t>10 business days</w:t>
      </w:r>
      <w:r w:rsidR="006A1563" w:rsidRPr="00583ED7">
        <w:rPr>
          <w:rFonts w:asciiTheme="minorHAnsi" w:hAnsiTheme="minorHAnsi" w:cstheme="minorHAnsi"/>
          <w:color w:val="000000" w:themeColor="text1"/>
          <w:sz w:val="22"/>
        </w:rPr>
        <w:t xml:space="preserve"> from Creative Labs receiving order</w:t>
      </w:r>
      <w:r w:rsidR="00583ED7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1C42C461" w14:textId="2EA1B0BB" w:rsidR="008F60D8" w:rsidRPr="00583ED7" w:rsidRDefault="00EB2950" w:rsidP="00583ED7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583ED7">
        <w:rPr>
          <w:rFonts w:asciiTheme="minorHAnsi" w:hAnsiTheme="minorHAnsi" w:cstheme="minorHAnsi"/>
          <w:b/>
          <w:color w:val="000000" w:themeColor="text1"/>
          <w:sz w:val="22"/>
        </w:rPr>
        <w:t>Process</w:t>
      </w:r>
      <w:r w:rsidRPr="00583ED7">
        <w:rPr>
          <w:rFonts w:asciiTheme="minorHAnsi" w:hAnsiTheme="minorHAnsi" w:cstheme="minorHAnsi"/>
          <w:color w:val="000000" w:themeColor="text1"/>
          <w:sz w:val="22"/>
        </w:rPr>
        <w:t>:</w:t>
      </w:r>
      <w:r w:rsidR="00583ED7">
        <w:rPr>
          <w:rFonts w:asciiTheme="minorHAnsi" w:hAnsiTheme="minorHAnsi" w:cstheme="minorHAnsi"/>
          <w:color w:val="000000" w:themeColor="text1"/>
          <w:sz w:val="22"/>
        </w:rPr>
        <w:br/>
        <w:t xml:space="preserve">1. </w:t>
      </w:r>
      <w:r w:rsidR="008F60D8" w:rsidRPr="00583ED7">
        <w:rPr>
          <w:rFonts w:asciiTheme="minorHAnsi" w:hAnsiTheme="minorHAnsi" w:cstheme="minorHAnsi"/>
          <w:color w:val="FF0000"/>
          <w:sz w:val="22"/>
        </w:rPr>
        <w:t>Rep</w:t>
      </w:r>
      <w:r w:rsidR="00730B0B" w:rsidRPr="00583ED7">
        <w:rPr>
          <w:rFonts w:asciiTheme="minorHAnsi" w:hAnsiTheme="minorHAnsi" w:cstheme="minorHAnsi"/>
          <w:color w:val="FF0000"/>
          <w:sz w:val="22"/>
        </w:rPr>
        <w:t>/Nicole</w:t>
      </w:r>
      <w:r w:rsidR="008F60D8" w:rsidRPr="00583ED7">
        <w:rPr>
          <w:rFonts w:asciiTheme="minorHAnsi" w:hAnsiTheme="minorHAnsi" w:cstheme="minorHAnsi"/>
          <w:color w:val="FF0000"/>
          <w:sz w:val="22"/>
        </w:rPr>
        <w:t xml:space="preserve"> </w:t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>enters order into Personify</w:t>
      </w:r>
      <w:r w:rsidR="006A1563" w:rsidRPr="00583ED7">
        <w:rPr>
          <w:rFonts w:asciiTheme="minorHAnsi" w:hAnsiTheme="minorHAnsi" w:cstheme="minorHAnsi"/>
          <w:color w:val="000000" w:themeColor="text1"/>
          <w:sz w:val="22"/>
        </w:rPr>
        <w:t xml:space="preserve"> and bills full amount of $499, up front.</w:t>
      </w:r>
    </w:p>
    <w:p w14:paraId="4874870B" w14:textId="6395CED8" w:rsidR="008F60D8" w:rsidRPr="00583ED7" w:rsidRDefault="00583ED7" w:rsidP="00583ED7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2. </w:t>
      </w:r>
      <w:r w:rsidR="008F60D8" w:rsidRPr="00583ED7">
        <w:rPr>
          <w:rFonts w:asciiTheme="minorHAnsi" w:hAnsiTheme="minorHAnsi" w:cstheme="minorHAnsi"/>
          <w:color w:val="FF0000"/>
          <w:sz w:val="22"/>
        </w:rPr>
        <w:t xml:space="preserve">Rep </w:t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 xml:space="preserve">provides </w:t>
      </w:r>
      <w:r>
        <w:rPr>
          <w:rFonts w:asciiTheme="minorHAnsi" w:hAnsiTheme="minorHAnsi" w:cstheme="minorHAnsi"/>
          <w:color w:val="000000" w:themeColor="text1"/>
          <w:sz w:val="22"/>
        </w:rPr>
        <w:t>customer</w:t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 xml:space="preserve"> with </w:t>
      </w:r>
      <w:proofErr w:type="spellStart"/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>Jotform</w:t>
      </w:r>
      <w:proofErr w:type="spellEnd"/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 xml:space="preserve"> link</w:t>
      </w:r>
      <w:r w:rsidR="009576BC" w:rsidRPr="00583ED7">
        <w:rPr>
          <w:rFonts w:asciiTheme="minorHAnsi" w:hAnsiTheme="minorHAnsi" w:cstheme="minorHAnsi"/>
          <w:color w:val="000000" w:themeColor="text1"/>
          <w:sz w:val="22"/>
        </w:rPr>
        <w:t xml:space="preserve"> (</w:t>
      </w:r>
      <w:hyperlink r:id="rId5" w:history="1">
        <w:r w:rsidR="009576BC" w:rsidRPr="00583ED7">
          <w:rPr>
            <w:rStyle w:val="Hyperlink"/>
            <w:rFonts w:asciiTheme="minorHAnsi" w:hAnsiTheme="minorHAnsi" w:cstheme="minorHAnsi"/>
            <w:color w:val="000000" w:themeColor="text1"/>
            <w:sz w:val="22"/>
          </w:rPr>
          <w:t>https://form.jotform.com/9</w:t>
        </w:r>
        <w:r w:rsidR="009576BC" w:rsidRPr="00583ED7">
          <w:rPr>
            <w:rStyle w:val="Hyperlink"/>
            <w:rFonts w:asciiTheme="minorHAnsi" w:hAnsiTheme="minorHAnsi" w:cstheme="minorHAnsi"/>
            <w:color w:val="000000" w:themeColor="text1"/>
            <w:sz w:val="22"/>
          </w:rPr>
          <w:t>1</w:t>
        </w:r>
        <w:r w:rsidR="009576BC" w:rsidRPr="00583ED7">
          <w:rPr>
            <w:rStyle w:val="Hyperlink"/>
            <w:rFonts w:asciiTheme="minorHAnsi" w:hAnsiTheme="minorHAnsi" w:cstheme="minorHAnsi"/>
            <w:color w:val="000000" w:themeColor="text1"/>
            <w:sz w:val="22"/>
          </w:rPr>
          <w:t>344771216961</w:t>
        </w:r>
      </w:hyperlink>
      <w:r w:rsidR="009576BC" w:rsidRPr="00583ED7">
        <w:rPr>
          <w:rFonts w:asciiTheme="minorHAnsi" w:hAnsiTheme="minorHAnsi" w:cstheme="minorHAnsi"/>
          <w:color w:val="000000" w:themeColor="text1"/>
          <w:sz w:val="22"/>
        </w:rPr>
        <w:t xml:space="preserve">) </w:t>
      </w:r>
      <w:r w:rsidR="00B35CD7" w:rsidRPr="00583ED7">
        <w:rPr>
          <w:rFonts w:asciiTheme="minorHAnsi" w:hAnsiTheme="minorHAnsi" w:cstheme="minorHAnsi"/>
          <w:color w:val="000000" w:themeColor="text1"/>
          <w:sz w:val="22"/>
        </w:rPr>
        <w:br/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 xml:space="preserve">to explain what </w:t>
      </w:r>
      <w:r w:rsidR="00DA0D1D" w:rsidRPr="00583ED7">
        <w:rPr>
          <w:rFonts w:asciiTheme="minorHAnsi" w:hAnsiTheme="minorHAnsi" w:cstheme="minorHAnsi"/>
          <w:color w:val="000000" w:themeColor="text1"/>
          <w:sz w:val="22"/>
        </w:rPr>
        <w:t>they</w:t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 xml:space="preserve"> want for the logo (text, colors, elements, style, etc.). </w:t>
      </w:r>
      <w:r w:rsidR="00DA0D1D" w:rsidRPr="00583ED7">
        <w:rPr>
          <w:rFonts w:asciiTheme="minorHAnsi" w:hAnsiTheme="minorHAnsi" w:cstheme="minorHAnsi"/>
          <w:color w:val="000000" w:themeColor="text1"/>
          <w:sz w:val="22"/>
        </w:rPr>
        <w:br/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 xml:space="preserve">Submitted form goes to </w:t>
      </w:r>
      <w:r w:rsidR="00BC4021" w:rsidRPr="00583ED7">
        <w:rPr>
          <w:rFonts w:asciiTheme="minorHAnsi" w:hAnsiTheme="minorHAnsi" w:cstheme="minorHAnsi"/>
          <w:color w:val="000000" w:themeColor="text1"/>
          <w:sz w:val="22"/>
        </w:rPr>
        <w:t>Steve</w:t>
      </w:r>
      <w:r w:rsidR="00AA1B2E" w:rsidRPr="00583ED7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gramStart"/>
      <w:r w:rsidR="00BC4021" w:rsidRPr="00583ED7">
        <w:rPr>
          <w:rFonts w:asciiTheme="minorHAnsi" w:hAnsiTheme="minorHAnsi" w:cstheme="minorHAnsi"/>
          <w:color w:val="000000" w:themeColor="text1"/>
          <w:sz w:val="22"/>
        </w:rPr>
        <w:t>Rick</w:t>
      </w:r>
      <w:proofErr w:type="gramEnd"/>
      <w:r w:rsidR="00AA1B2E" w:rsidRPr="00583ED7">
        <w:rPr>
          <w:rFonts w:asciiTheme="minorHAnsi" w:hAnsiTheme="minorHAnsi" w:cstheme="minorHAnsi"/>
          <w:color w:val="000000" w:themeColor="text1"/>
          <w:sz w:val="22"/>
        </w:rPr>
        <w:t xml:space="preserve"> and Coordination (</w:t>
      </w:r>
      <w:r w:rsidR="00572954" w:rsidRPr="00583ED7">
        <w:rPr>
          <w:rFonts w:asciiTheme="minorHAnsi" w:hAnsiTheme="minorHAnsi" w:cstheme="minorHAnsi"/>
          <w:color w:val="000000" w:themeColor="text1"/>
          <w:sz w:val="22"/>
        </w:rPr>
        <w:t>via</w:t>
      </w:r>
      <w:r w:rsidR="00AA1B2E" w:rsidRPr="00583ED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A1B2E" w:rsidRPr="00583ED7">
        <w:rPr>
          <w:rFonts w:asciiTheme="minorHAnsi" w:hAnsiTheme="minorHAnsi" w:cstheme="minorHAnsi"/>
          <w:color w:val="000000" w:themeColor="text1"/>
          <w:sz w:val="22"/>
        </w:rPr>
        <w:t>customweb</w:t>
      </w:r>
      <w:r w:rsidR="00DA0D1D" w:rsidRPr="00583ED7">
        <w:rPr>
          <w:rFonts w:asciiTheme="minorHAnsi" w:hAnsiTheme="minorHAnsi" w:cstheme="minorHAnsi"/>
          <w:color w:val="000000" w:themeColor="text1"/>
          <w:sz w:val="22"/>
        </w:rPr>
        <w:t>design</w:t>
      </w:r>
      <w:proofErr w:type="spellEnd"/>
      <w:r w:rsidR="00AA1B2E" w:rsidRPr="00583ED7">
        <w:rPr>
          <w:rFonts w:asciiTheme="minorHAnsi" w:hAnsiTheme="minorHAnsi" w:cstheme="minorHAnsi"/>
          <w:color w:val="000000" w:themeColor="text1"/>
          <w:sz w:val="22"/>
        </w:rPr>
        <w:t xml:space="preserve"> email)</w:t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396D879D" w14:textId="204DABB0" w:rsidR="008F60D8" w:rsidRPr="00583ED7" w:rsidRDefault="00583ED7" w:rsidP="00583ED7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3. </w:t>
      </w:r>
      <w:r w:rsidR="008F60D8" w:rsidRPr="00583ED7">
        <w:rPr>
          <w:rFonts w:asciiTheme="minorHAnsi" w:hAnsiTheme="minorHAnsi" w:cstheme="minorHAnsi"/>
          <w:color w:val="FF0000"/>
          <w:sz w:val="22"/>
        </w:rPr>
        <w:t xml:space="preserve">Coordination </w:t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>assigns job to Design.</w:t>
      </w:r>
    </w:p>
    <w:p w14:paraId="39F86AFA" w14:textId="3963E8C2" w:rsidR="008F60D8" w:rsidRPr="00583ED7" w:rsidRDefault="00583ED7" w:rsidP="00583ED7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4. </w:t>
      </w:r>
      <w:r w:rsidR="008F60D8" w:rsidRPr="00583ED7">
        <w:rPr>
          <w:rFonts w:asciiTheme="minorHAnsi" w:hAnsiTheme="minorHAnsi" w:cstheme="minorHAnsi"/>
          <w:color w:val="FF0000"/>
          <w:sz w:val="22"/>
        </w:rPr>
        <w:t>Design</w:t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 xml:space="preserve">, following the instructions in the </w:t>
      </w:r>
      <w:proofErr w:type="spellStart"/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>Jotform</w:t>
      </w:r>
      <w:proofErr w:type="spellEnd"/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>, provides a fi</w:t>
      </w:r>
      <w:r w:rsidR="00861C6E" w:rsidRPr="00583ED7">
        <w:rPr>
          <w:rFonts w:asciiTheme="minorHAnsi" w:hAnsiTheme="minorHAnsi" w:cstheme="minorHAnsi"/>
          <w:color w:val="000000" w:themeColor="text1"/>
          <w:sz w:val="22"/>
        </w:rPr>
        <w:t>r</w:t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 xml:space="preserve">st draft, </w:t>
      </w:r>
      <w:r w:rsidR="00AA1B2E" w:rsidRPr="00583ED7">
        <w:rPr>
          <w:rFonts w:asciiTheme="minorHAnsi" w:hAnsiTheme="minorHAnsi" w:cstheme="minorHAnsi"/>
          <w:color w:val="000000" w:themeColor="text1"/>
          <w:sz w:val="22"/>
        </w:rPr>
        <w:br/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>which includes 2 logo versions.</w:t>
      </w:r>
    </w:p>
    <w:p w14:paraId="0A2CC39A" w14:textId="787D346C" w:rsidR="008F60D8" w:rsidRPr="00583ED7" w:rsidRDefault="00583ED7" w:rsidP="00583ED7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5. </w:t>
      </w:r>
      <w:r w:rsidR="008F60D8" w:rsidRPr="00583ED7">
        <w:rPr>
          <w:rFonts w:asciiTheme="minorHAnsi" w:hAnsiTheme="minorHAnsi" w:cstheme="minorHAnsi"/>
          <w:color w:val="FF0000"/>
          <w:sz w:val="22"/>
        </w:rPr>
        <w:t xml:space="preserve">Coordination </w:t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 xml:space="preserve">proofs 2 versions to client and asks them to pick one with 2 rounds </w:t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br/>
        <w:t xml:space="preserve">of changes allowed. </w:t>
      </w:r>
      <w:r w:rsidR="008F60D8" w:rsidRPr="00583ED7">
        <w:rPr>
          <w:rFonts w:asciiTheme="minorHAnsi" w:hAnsiTheme="minorHAnsi" w:cstheme="minorHAnsi"/>
          <w:b/>
          <w:color w:val="000000" w:themeColor="text1"/>
          <w:sz w:val="22"/>
        </w:rPr>
        <w:t>Additional changes beyond this would result in an increased charge.</w:t>
      </w:r>
    </w:p>
    <w:p w14:paraId="7258A90F" w14:textId="5AF23BEF" w:rsidR="008F60D8" w:rsidRPr="00583ED7" w:rsidRDefault="00583ED7" w:rsidP="00583ED7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6. </w:t>
      </w:r>
      <w:r>
        <w:rPr>
          <w:rFonts w:asciiTheme="minorHAnsi" w:hAnsiTheme="minorHAnsi" w:cstheme="minorHAnsi"/>
          <w:color w:val="FF0000"/>
          <w:sz w:val="22"/>
        </w:rPr>
        <w:t>Customer</w:t>
      </w:r>
      <w:r w:rsidR="008F60D8" w:rsidRPr="00583ED7">
        <w:rPr>
          <w:rFonts w:asciiTheme="minorHAnsi" w:hAnsiTheme="minorHAnsi" w:cstheme="minorHAnsi"/>
          <w:color w:val="FF0000"/>
          <w:sz w:val="22"/>
        </w:rPr>
        <w:t xml:space="preserve"> </w:t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>must approve logo via email.</w:t>
      </w:r>
    </w:p>
    <w:p w14:paraId="6022FA9F" w14:textId="2EEDDB38" w:rsidR="00583ED7" w:rsidRDefault="00583ED7" w:rsidP="00583ED7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7. </w:t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 xml:space="preserve">Once </w:t>
      </w:r>
      <w:r>
        <w:rPr>
          <w:rFonts w:asciiTheme="minorHAnsi" w:hAnsiTheme="minorHAnsi" w:cstheme="minorHAnsi"/>
          <w:color w:val="000000" w:themeColor="text1"/>
          <w:sz w:val="22"/>
        </w:rPr>
        <w:t>customer</w:t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 xml:space="preserve"> approv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es </w:t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 xml:space="preserve">a logo, Design will provide the logo in the following formats: JPG, PNG, </w:t>
      </w:r>
      <w:r w:rsidR="003374A1">
        <w:rPr>
          <w:rFonts w:asciiTheme="minorHAnsi" w:hAnsiTheme="minorHAnsi" w:cstheme="minorHAnsi"/>
          <w:color w:val="000000" w:themeColor="text1"/>
          <w:sz w:val="22"/>
        </w:rPr>
        <w:br/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 xml:space="preserve">PDF and EPS. </w:t>
      </w:r>
    </w:p>
    <w:p w14:paraId="4E5A948B" w14:textId="06FA4E8F" w:rsidR="008F60D8" w:rsidRPr="00583ED7" w:rsidRDefault="00583ED7" w:rsidP="00583ED7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8. </w:t>
      </w:r>
      <w:r w:rsidR="008F60D8" w:rsidRPr="00583ED7">
        <w:rPr>
          <w:rFonts w:asciiTheme="minorHAnsi" w:hAnsiTheme="minorHAnsi" w:cstheme="minorHAnsi"/>
          <w:color w:val="FF0000"/>
          <w:sz w:val="22"/>
        </w:rPr>
        <w:t xml:space="preserve">Coordination </w:t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>mail</w:t>
      </w:r>
      <w:r>
        <w:rPr>
          <w:rFonts w:asciiTheme="minorHAnsi" w:hAnsiTheme="minorHAnsi" w:cstheme="minorHAnsi"/>
          <w:color w:val="000000" w:themeColor="text1"/>
          <w:sz w:val="22"/>
        </w:rPr>
        <w:t>s</w:t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 xml:space="preserve"> logos to </w:t>
      </w:r>
      <w:r>
        <w:rPr>
          <w:rFonts w:asciiTheme="minorHAnsi" w:hAnsiTheme="minorHAnsi" w:cstheme="minorHAnsi"/>
          <w:color w:val="000000" w:themeColor="text1"/>
          <w:sz w:val="22"/>
        </w:rPr>
        <w:t>customer</w:t>
      </w:r>
      <w:r w:rsidR="008F60D8" w:rsidRPr="00583ED7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45053081" w14:textId="7F692C70" w:rsidR="003A260A" w:rsidRPr="00583ED7" w:rsidRDefault="003A260A" w:rsidP="00583ED7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</w:rPr>
      </w:pPr>
      <w:r w:rsidRPr="00583ED7">
        <w:rPr>
          <w:rFonts w:asciiTheme="minorHAnsi" w:hAnsiTheme="minorHAnsi" w:cstheme="minorHAnsi"/>
          <w:b/>
          <w:color w:val="000000" w:themeColor="text1"/>
          <w:sz w:val="22"/>
        </w:rPr>
        <w:t>Personify code:</w:t>
      </w:r>
      <w:r w:rsidR="00583ED7">
        <w:rPr>
          <w:rFonts w:asciiTheme="minorHAnsi" w:hAnsiTheme="minorHAnsi" w:cstheme="minorHAnsi"/>
          <w:b/>
          <w:color w:val="000000" w:themeColor="text1"/>
          <w:sz w:val="22"/>
        </w:rPr>
        <w:br/>
      </w:r>
      <w:proofErr w:type="spellStart"/>
      <w:r w:rsidRPr="00583ED7">
        <w:rPr>
          <w:rFonts w:asciiTheme="minorHAnsi" w:hAnsiTheme="minorHAnsi" w:cstheme="minorHAnsi"/>
          <w:color w:val="000000" w:themeColor="text1"/>
          <w:sz w:val="22"/>
        </w:rPr>
        <w:t>Creative_Services</w:t>
      </w:r>
      <w:proofErr w:type="spellEnd"/>
      <w:r w:rsidRPr="00583ED7">
        <w:rPr>
          <w:rFonts w:asciiTheme="minorHAnsi" w:hAnsiTheme="minorHAnsi" w:cstheme="minorHAnsi"/>
          <w:color w:val="000000" w:themeColor="text1"/>
          <w:sz w:val="22"/>
        </w:rPr>
        <w:t xml:space="preserve"> (one-time fee code with open pricing)</w:t>
      </w:r>
    </w:p>
    <w:sectPr w:rsidR="003A260A" w:rsidRPr="00583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E78"/>
    <w:multiLevelType w:val="hybridMultilevel"/>
    <w:tmpl w:val="3A7AE5D8"/>
    <w:lvl w:ilvl="0" w:tplc="366062E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52F5E"/>
    <w:multiLevelType w:val="hybridMultilevel"/>
    <w:tmpl w:val="8256B35E"/>
    <w:lvl w:ilvl="0" w:tplc="C96EF9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347791">
    <w:abstractNumId w:val="1"/>
  </w:num>
  <w:num w:numId="2" w16cid:durableId="8850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A8"/>
    <w:rsid w:val="000A211B"/>
    <w:rsid w:val="000F0F2A"/>
    <w:rsid w:val="001225B2"/>
    <w:rsid w:val="0015786B"/>
    <w:rsid w:val="001D28A8"/>
    <w:rsid w:val="001F2677"/>
    <w:rsid w:val="00254189"/>
    <w:rsid w:val="003374A1"/>
    <w:rsid w:val="00396449"/>
    <w:rsid w:val="003A260A"/>
    <w:rsid w:val="004041F9"/>
    <w:rsid w:val="00572954"/>
    <w:rsid w:val="00583ED7"/>
    <w:rsid w:val="006A1563"/>
    <w:rsid w:val="006B6211"/>
    <w:rsid w:val="00730B0B"/>
    <w:rsid w:val="007B2650"/>
    <w:rsid w:val="007F3273"/>
    <w:rsid w:val="00800FF7"/>
    <w:rsid w:val="00861C6E"/>
    <w:rsid w:val="00867475"/>
    <w:rsid w:val="00881DBC"/>
    <w:rsid w:val="008B503D"/>
    <w:rsid w:val="008F60D8"/>
    <w:rsid w:val="00935502"/>
    <w:rsid w:val="009576BC"/>
    <w:rsid w:val="00A17E6D"/>
    <w:rsid w:val="00A4279A"/>
    <w:rsid w:val="00A8444E"/>
    <w:rsid w:val="00AA1B2E"/>
    <w:rsid w:val="00B35CD7"/>
    <w:rsid w:val="00BC4021"/>
    <w:rsid w:val="00C541DD"/>
    <w:rsid w:val="00C8226C"/>
    <w:rsid w:val="00C904F8"/>
    <w:rsid w:val="00CA3219"/>
    <w:rsid w:val="00CA327C"/>
    <w:rsid w:val="00CC2408"/>
    <w:rsid w:val="00CC35D0"/>
    <w:rsid w:val="00CD37F1"/>
    <w:rsid w:val="00CE47C3"/>
    <w:rsid w:val="00DA0D1D"/>
    <w:rsid w:val="00DC6C79"/>
    <w:rsid w:val="00DF6DAA"/>
    <w:rsid w:val="00E57F29"/>
    <w:rsid w:val="00E7211A"/>
    <w:rsid w:val="00E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7CDF"/>
  <w15:docId w15:val="{6BC9F265-A3E3-774A-9681-4C3FF916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6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1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.jotform.com/913447712169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Advertising Specialty Institute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de la Poza</dc:creator>
  <cp:lastModifiedBy>Rick Angeloni</cp:lastModifiedBy>
  <cp:revision>4</cp:revision>
  <cp:lastPrinted>2019-06-10T13:24:00Z</cp:lastPrinted>
  <dcterms:created xsi:type="dcterms:W3CDTF">2023-02-07T14:51:00Z</dcterms:created>
  <dcterms:modified xsi:type="dcterms:W3CDTF">2023-02-07T14:51:00Z</dcterms:modified>
</cp:coreProperties>
</file>